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1D7D" w14:textId="7CC61ACC" w:rsidR="00D33CDF" w:rsidRPr="00EA2985" w:rsidRDefault="00045C21" w:rsidP="00EA2985">
      <w:pPr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>Przasnysz, 28</w:t>
      </w:r>
      <w:r w:rsidR="007753DF" w:rsidRPr="00EA2985">
        <w:rPr>
          <w:rFonts w:cstheme="minorHAnsi"/>
          <w:sz w:val="24"/>
          <w:szCs w:val="24"/>
        </w:rPr>
        <w:t xml:space="preserve"> sierpnia 2023 r.</w:t>
      </w:r>
    </w:p>
    <w:p w14:paraId="05A22BD4" w14:textId="77777777" w:rsidR="007753DF" w:rsidRPr="00EA2985" w:rsidRDefault="007753DF" w:rsidP="00EA2985">
      <w:pPr>
        <w:rPr>
          <w:rFonts w:cstheme="minorHAnsi"/>
          <w:sz w:val="24"/>
          <w:szCs w:val="24"/>
        </w:rPr>
      </w:pPr>
    </w:p>
    <w:p w14:paraId="53F80806" w14:textId="77840E34" w:rsidR="00286B8B" w:rsidRPr="00EA2985" w:rsidRDefault="00045C21" w:rsidP="00EA2985">
      <w:pPr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>WO.0003.5.2023</w:t>
      </w:r>
    </w:p>
    <w:p w14:paraId="0551CE69" w14:textId="77777777" w:rsidR="007753DF" w:rsidRPr="00EA2985" w:rsidRDefault="007753DF" w:rsidP="00EA2985">
      <w:pPr>
        <w:spacing w:after="0"/>
        <w:ind w:left="5664"/>
        <w:rPr>
          <w:rFonts w:cstheme="minorHAnsi"/>
          <w:b/>
          <w:bCs/>
          <w:sz w:val="24"/>
          <w:szCs w:val="24"/>
        </w:rPr>
      </w:pPr>
    </w:p>
    <w:p w14:paraId="4FB4083D" w14:textId="5FC0DFAD" w:rsidR="007753DF" w:rsidRPr="00EA2985" w:rsidRDefault="007753DF" w:rsidP="00EA2985">
      <w:pPr>
        <w:spacing w:after="0"/>
        <w:rPr>
          <w:rFonts w:cstheme="minorHAnsi"/>
          <w:b/>
          <w:bCs/>
          <w:sz w:val="24"/>
          <w:szCs w:val="24"/>
        </w:rPr>
      </w:pPr>
      <w:r w:rsidRPr="00EA2985">
        <w:rPr>
          <w:rFonts w:cstheme="minorHAnsi"/>
          <w:b/>
          <w:bCs/>
          <w:sz w:val="24"/>
          <w:szCs w:val="24"/>
        </w:rPr>
        <w:t>Pan Zenon Szczepankowski</w:t>
      </w:r>
    </w:p>
    <w:p w14:paraId="6E6F983C" w14:textId="5D4A1B1F" w:rsidR="007753DF" w:rsidRPr="00EA2985" w:rsidRDefault="007753DF" w:rsidP="00EA2985">
      <w:pPr>
        <w:spacing w:after="0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>Radny Rady Powiatu Przasnyskiego</w:t>
      </w:r>
    </w:p>
    <w:p w14:paraId="260D4E78" w14:textId="77777777" w:rsidR="007753DF" w:rsidRPr="00EA2985" w:rsidRDefault="007753DF" w:rsidP="00EA298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0FE43EA" w14:textId="4A7F6AF4" w:rsidR="007753DF" w:rsidRPr="00EA2985" w:rsidRDefault="007753DF" w:rsidP="00EA2985">
      <w:pPr>
        <w:spacing w:line="276" w:lineRule="auto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ab/>
        <w:t xml:space="preserve">W odpowiedzi na Pana interpelację z dnia 19 sierpnia 2023 r. </w:t>
      </w:r>
      <w:r w:rsidRPr="00EA2985">
        <w:rPr>
          <w:rFonts w:cstheme="minorHAnsi"/>
          <w:i/>
          <w:iCs/>
          <w:sz w:val="24"/>
          <w:szCs w:val="24"/>
        </w:rPr>
        <w:t>w sprawie zabezpieczenia Szpitala Powiatowego im. dr. Wojciecha Oczko w Przasnyszu przed rozprzestrzenianiem</w:t>
      </w:r>
      <w:r w:rsidRPr="00EA2985">
        <w:rPr>
          <w:rFonts w:cstheme="minorHAnsi"/>
          <w:sz w:val="24"/>
          <w:szCs w:val="24"/>
        </w:rPr>
        <w:t xml:space="preserve"> </w:t>
      </w:r>
      <w:r w:rsidRPr="00EA2985">
        <w:rPr>
          <w:rFonts w:cstheme="minorHAnsi"/>
          <w:i/>
          <w:iCs/>
          <w:sz w:val="24"/>
          <w:szCs w:val="24"/>
        </w:rPr>
        <w:t xml:space="preserve">bakterii </w:t>
      </w:r>
      <w:proofErr w:type="spellStart"/>
      <w:r w:rsidRPr="00EA2985">
        <w:rPr>
          <w:rFonts w:cstheme="minorHAnsi"/>
          <w:i/>
          <w:iCs/>
          <w:sz w:val="24"/>
          <w:szCs w:val="24"/>
        </w:rPr>
        <w:t>Pseudomonas</w:t>
      </w:r>
      <w:proofErr w:type="spellEnd"/>
      <w:r w:rsidRPr="00EA298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A2985">
        <w:rPr>
          <w:rFonts w:cstheme="minorHAnsi"/>
          <w:i/>
          <w:iCs/>
          <w:sz w:val="24"/>
          <w:szCs w:val="24"/>
        </w:rPr>
        <w:t>aeruginosa</w:t>
      </w:r>
      <w:proofErr w:type="spellEnd"/>
      <w:r w:rsidRPr="00EA2985">
        <w:rPr>
          <w:rFonts w:cstheme="minorHAnsi"/>
          <w:i/>
          <w:iCs/>
          <w:sz w:val="24"/>
          <w:szCs w:val="24"/>
        </w:rPr>
        <w:t xml:space="preserve">, która </w:t>
      </w:r>
      <w:r w:rsidR="00055D2C" w:rsidRPr="00EA2985">
        <w:rPr>
          <w:rFonts w:cstheme="minorHAnsi"/>
          <w:i/>
          <w:iCs/>
          <w:sz w:val="24"/>
          <w:szCs w:val="24"/>
        </w:rPr>
        <w:t>„</w:t>
      </w:r>
      <w:proofErr w:type="spellStart"/>
      <w:r w:rsidRPr="00EA2985">
        <w:rPr>
          <w:rFonts w:cstheme="minorHAnsi"/>
          <w:i/>
          <w:iCs/>
          <w:sz w:val="24"/>
          <w:szCs w:val="24"/>
        </w:rPr>
        <w:t>skażyła</w:t>
      </w:r>
      <w:proofErr w:type="spellEnd"/>
      <w:r w:rsidR="00055D2C" w:rsidRPr="00EA2985">
        <w:rPr>
          <w:rFonts w:cstheme="minorHAnsi"/>
          <w:i/>
          <w:iCs/>
          <w:sz w:val="24"/>
          <w:szCs w:val="24"/>
        </w:rPr>
        <w:t>”</w:t>
      </w:r>
      <w:r w:rsidRPr="00EA2985">
        <w:rPr>
          <w:rFonts w:cstheme="minorHAnsi"/>
          <w:i/>
          <w:iCs/>
          <w:sz w:val="24"/>
          <w:szCs w:val="24"/>
        </w:rPr>
        <w:t xml:space="preserve"> baseny odkryte </w:t>
      </w:r>
      <w:r w:rsidR="00286B8B" w:rsidRPr="00EA2985">
        <w:rPr>
          <w:rFonts w:cstheme="minorHAnsi"/>
          <w:i/>
          <w:iCs/>
          <w:sz w:val="24"/>
          <w:szCs w:val="24"/>
        </w:rPr>
        <w:br/>
      </w:r>
      <w:r w:rsidRPr="00EA2985">
        <w:rPr>
          <w:rFonts w:cstheme="minorHAnsi"/>
          <w:i/>
          <w:iCs/>
          <w:sz w:val="24"/>
          <w:szCs w:val="24"/>
        </w:rPr>
        <w:t xml:space="preserve">w Przasnyszu, </w:t>
      </w:r>
      <w:r w:rsidRPr="00EA2985">
        <w:rPr>
          <w:rFonts w:cstheme="minorHAnsi"/>
          <w:sz w:val="24"/>
          <w:szCs w:val="24"/>
        </w:rPr>
        <w:t>proszę przyjąć poniższe wyjaśnienia.</w:t>
      </w:r>
    </w:p>
    <w:p w14:paraId="72839D91" w14:textId="4792B0A6" w:rsidR="007753DF" w:rsidRPr="00EA2985" w:rsidRDefault="007753DF" w:rsidP="00EA2985">
      <w:pPr>
        <w:spacing w:line="276" w:lineRule="auto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ab/>
        <w:t>Bakteria wspomniana przez Pana Radnego, w dniu ogłoszenia przez Powiatow</w:t>
      </w:r>
      <w:r w:rsidR="004D6F13" w:rsidRPr="00EA2985">
        <w:rPr>
          <w:rFonts w:cstheme="minorHAnsi"/>
          <w:sz w:val="24"/>
          <w:szCs w:val="24"/>
        </w:rPr>
        <w:t>ą</w:t>
      </w:r>
      <w:r w:rsidRPr="00EA2985">
        <w:rPr>
          <w:rFonts w:cstheme="minorHAnsi"/>
          <w:sz w:val="24"/>
          <w:szCs w:val="24"/>
        </w:rPr>
        <w:t xml:space="preserve"> Stacj</w:t>
      </w:r>
      <w:r w:rsidR="004D6F13" w:rsidRPr="00EA2985">
        <w:rPr>
          <w:rFonts w:cstheme="minorHAnsi"/>
          <w:sz w:val="24"/>
          <w:szCs w:val="24"/>
        </w:rPr>
        <w:t>ę</w:t>
      </w:r>
      <w:r w:rsidRPr="00EA2985">
        <w:rPr>
          <w:rFonts w:cstheme="minorHAnsi"/>
          <w:sz w:val="24"/>
          <w:szCs w:val="24"/>
        </w:rPr>
        <w:t xml:space="preserve"> Sanitarno- Epidemiologiczn</w:t>
      </w:r>
      <w:r w:rsidR="004D6F13" w:rsidRPr="00EA2985">
        <w:rPr>
          <w:rFonts w:cstheme="minorHAnsi"/>
          <w:sz w:val="24"/>
          <w:szCs w:val="24"/>
        </w:rPr>
        <w:t>ą</w:t>
      </w:r>
      <w:r w:rsidR="00286B8B" w:rsidRPr="00EA2985">
        <w:rPr>
          <w:rFonts w:cstheme="minorHAnsi"/>
          <w:sz w:val="24"/>
          <w:szCs w:val="24"/>
        </w:rPr>
        <w:t xml:space="preserve"> w Przasnyszu, informacji</w:t>
      </w:r>
      <w:r w:rsidRPr="00EA2985">
        <w:rPr>
          <w:rFonts w:cstheme="minorHAnsi"/>
          <w:sz w:val="24"/>
          <w:szCs w:val="24"/>
        </w:rPr>
        <w:t xml:space="preserve"> </w:t>
      </w:r>
      <w:r w:rsidR="00AC1C6D" w:rsidRPr="00EA2985">
        <w:rPr>
          <w:rFonts w:cstheme="minorHAnsi"/>
          <w:sz w:val="24"/>
          <w:szCs w:val="24"/>
        </w:rPr>
        <w:t>o braku przydatności wody do kąpieli w niecce basenu rekreacyjnego, wodnego placu zabaw oraz zjeżdżalni w Kompleksie basenów odkrytych przy ul. Mazowiecka 25, 06-300 Przasnysz</w:t>
      </w:r>
      <w:r w:rsidRPr="00EA2985">
        <w:rPr>
          <w:rFonts w:cstheme="minorHAnsi"/>
          <w:sz w:val="24"/>
          <w:szCs w:val="24"/>
        </w:rPr>
        <w:t xml:space="preserve">, </w:t>
      </w:r>
      <w:r w:rsidRPr="00EA2985">
        <w:rPr>
          <w:rFonts w:cstheme="minorHAnsi"/>
          <w:b/>
          <w:sz w:val="24"/>
          <w:szCs w:val="24"/>
          <w:u w:val="single"/>
        </w:rPr>
        <w:t>nie była już obecna</w:t>
      </w:r>
      <w:r w:rsidR="000B5BBB" w:rsidRPr="00EA2985">
        <w:rPr>
          <w:rFonts w:cstheme="minorHAnsi"/>
          <w:sz w:val="24"/>
          <w:szCs w:val="24"/>
        </w:rPr>
        <w:t>,</w:t>
      </w:r>
      <w:r w:rsidRPr="00EA2985">
        <w:rPr>
          <w:rFonts w:cstheme="minorHAnsi"/>
          <w:sz w:val="24"/>
          <w:szCs w:val="24"/>
        </w:rPr>
        <w:t xml:space="preserve"> </w:t>
      </w:r>
      <w:r w:rsidR="00286B8B" w:rsidRPr="00EA2985">
        <w:rPr>
          <w:rFonts w:cstheme="minorHAnsi"/>
          <w:sz w:val="24"/>
          <w:szCs w:val="24"/>
        </w:rPr>
        <w:br/>
      </w:r>
      <w:r w:rsidRPr="00EA2985">
        <w:rPr>
          <w:rFonts w:cstheme="minorHAnsi"/>
          <w:sz w:val="24"/>
          <w:szCs w:val="24"/>
        </w:rPr>
        <w:t>co wykazały wyniki badań laboratoryjnych.</w:t>
      </w:r>
    </w:p>
    <w:p w14:paraId="37CDD5A6" w14:textId="5D4BB876" w:rsidR="000B5BBB" w:rsidRPr="00EA2985" w:rsidRDefault="007753DF" w:rsidP="00EA2985">
      <w:pPr>
        <w:spacing w:line="276" w:lineRule="auto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ab/>
        <w:t xml:space="preserve">Baseny odkryte nie są zlokalizowane w budynku szpitala, więc nie ma to związku </w:t>
      </w:r>
      <w:r w:rsidR="00286B8B" w:rsidRPr="00EA2985">
        <w:rPr>
          <w:rFonts w:cstheme="minorHAnsi"/>
          <w:sz w:val="24"/>
          <w:szCs w:val="24"/>
        </w:rPr>
        <w:br/>
      </w:r>
      <w:r w:rsidRPr="00EA2985">
        <w:rPr>
          <w:rFonts w:cstheme="minorHAnsi"/>
          <w:sz w:val="24"/>
          <w:szCs w:val="24"/>
        </w:rPr>
        <w:t xml:space="preserve">z jego funkcjonowaniem. Równie dobrze można by postulować o zamknięcie wszystkich miejsc w powiecie i wokół powiatu, ze względu na obecność różnego </w:t>
      </w:r>
      <w:r w:rsidR="000B5BBB" w:rsidRPr="00EA2985">
        <w:rPr>
          <w:rFonts w:cstheme="minorHAnsi"/>
          <w:sz w:val="24"/>
          <w:szCs w:val="24"/>
        </w:rPr>
        <w:t xml:space="preserve">rodzaju bakterii </w:t>
      </w:r>
      <w:r w:rsidR="00286B8B" w:rsidRPr="00EA2985">
        <w:rPr>
          <w:rFonts w:cstheme="minorHAnsi"/>
          <w:sz w:val="24"/>
          <w:szCs w:val="24"/>
        </w:rPr>
        <w:br/>
      </w:r>
      <w:r w:rsidR="000B5BBB" w:rsidRPr="00EA2985">
        <w:rPr>
          <w:rFonts w:cstheme="minorHAnsi"/>
          <w:sz w:val="24"/>
          <w:szCs w:val="24"/>
        </w:rPr>
        <w:t xml:space="preserve">w różnych miejscach. </w:t>
      </w:r>
    </w:p>
    <w:p w14:paraId="76040D69" w14:textId="79A56452" w:rsidR="007753DF" w:rsidRPr="00EA2985" w:rsidRDefault="000B5BBB" w:rsidP="00EA2985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>Szpital Przasnyski jest samodzielną jednostką i podlega odrębnym procedurom kontrolnym oraz ma odpowiedni nadzór, który nie wskazuje aby podejmować kroki</w:t>
      </w:r>
      <w:r w:rsidR="004D6F13" w:rsidRPr="00EA2985">
        <w:rPr>
          <w:rFonts w:cstheme="minorHAnsi"/>
          <w:sz w:val="24"/>
          <w:szCs w:val="24"/>
        </w:rPr>
        <w:t>,</w:t>
      </w:r>
      <w:r w:rsidRPr="00EA2985">
        <w:rPr>
          <w:rFonts w:cstheme="minorHAnsi"/>
          <w:sz w:val="24"/>
          <w:szCs w:val="24"/>
        </w:rPr>
        <w:t xml:space="preserve"> o których Pan wspomniał. Jednocześnie chciałbym przypomnieć, że szpital przed laty miał bezwzględny nakaz wykonania remontu Stacji Uzdatniania Wody dla Przasnyskiego szpitala, którego nie wykonał Pan w poprzedniej kadencji</w:t>
      </w:r>
      <w:r w:rsidR="004D6F13" w:rsidRPr="00EA2985">
        <w:rPr>
          <w:rFonts w:cstheme="minorHAnsi"/>
          <w:sz w:val="24"/>
          <w:szCs w:val="24"/>
        </w:rPr>
        <w:t>,</w:t>
      </w:r>
      <w:r w:rsidRPr="00EA2985">
        <w:rPr>
          <w:rFonts w:cstheme="minorHAnsi"/>
          <w:sz w:val="24"/>
          <w:szCs w:val="24"/>
        </w:rPr>
        <w:t xml:space="preserve"> pomijając, że doskonale Pan o tym wiedział. Dopiero w tej kadencji przeznaczyliśmy na to środki w budżecie</w:t>
      </w:r>
      <w:r w:rsidR="004D6F13" w:rsidRPr="00EA2985">
        <w:rPr>
          <w:rFonts w:cstheme="minorHAnsi"/>
          <w:sz w:val="24"/>
          <w:szCs w:val="24"/>
        </w:rPr>
        <w:t>,</w:t>
      </w:r>
      <w:r w:rsidRPr="00EA2985">
        <w:rPr>
          <w:rFonts w:cstheme="minorHAnsi"/>
          <w:sz w:val="24"/>
          <w:szCs w:val="24"/>
        </w:rPr>
        <w:t xml:space="preserve"> by wykonać niezbędny remont Stacji Uzdatniania Wody jako zapasowego zbiornika wody. Nie tylko zwiększyło to bezpieczeństwa szpitala i pacjentów, ale także uchroniło przed jego całkowitym zamknięciem, o które tak się Pan martwi.</w:t>
      </w:r>
    </w:p>
    <w:p w14:paraId="1E10678A" w14:textId="7B1BEECF" w:rsidR="000B5BBB" w:rsidRDefault="000B5BBB" w:rsidP="00EA2985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EA2985">
        <w:rPr>
          <w:rFonts w:cstheme="minorHAnsi"/>
          <w:sz w:val="24"/>
          <w:szCs w:val="24"/>
        </w:rPr>
        <w:t>Przypomnę jeszcze, że jako jeden z niewielu Radnych, głosuje Pan przeciw budżetowi, który m. in. zapewnił środki dla szpitala na wspomniane działania. Tak wygląda Pana troska w praktyce.</w:t>
      </w:r>
    </w:p>
    <w:p w14:paraId="4300330C" w14:textId="77777777" w:rsidR="00EA2985" w:rsidRPr="00EA2985" w:rsidRDefault="00EA2985" w:rsidP="00EA2985">
      <w:pPr>
        <w:spacing w:line="276" w:lineRule="auto"/>
        <w:rPr>
          <w:rFonts w:cstheme="minorHAnsi"/>
          <w:b/>
          <w:i/>
          <w:color w:val="FF0000"/>
          <w:sz w:val="24"/>
          <w:szCs w:val="24"/>
        </w:rPr>
      </w:pPr>
    </w:p>
    <w:p w14:paraId="79B3251A" w14:textId="72D9DF70" w:rsidR="00EA2985" w:rsidRPr="00EA2985" w:rsidRDefault="00EA2985" w:rsidP="00EA2985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EA2985">
        <w:rPr>
          <w:rFonts w:cstheme="minorHAnsi"/>
          <w:b/>
          <w:color w:val="FF0000"/>
          <w:sz w:val="24"/>
          <w:szCs w:val="24"/>
        </w:rPr>
        <w:t>Starosta</w:t>
      </w:r>
    </w:p>
    <w:p w14:paraId="5E3A04E0" w14:textId="15C6BF99" w:rsidR="00EA2985" w:rsidRPr="00EA2985" w:rsidRDefault="00EA2985" w:rsidP="00EA2985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EA2985">
        <w:rPr>
          <w:rFonts w:cstheme="minorHAnsi"/>
          <w:b/>
          <w:color w:val="FF0000"/>
          <w:sz w:val="24"/>
          <w:szCs w:val="24"/>
        </w:rPr>
        <w:t>/-/ Krzysztof Bieńkowski</w:t>
      </w:r>
    </w:p>
    <w:sectPr w:rsidR="00EA2985" w:rsidRPr="00EA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A9"/>
    <w:rsid w:val="00045C21"/>
    <w:rsid w:val="00055D2C"/>
    <w:rsid w:val="000B5BBB"/>
    <w:rsid w:val="002639A9"/>
    <w:rsid w:val="00286B8B"/>
    <w:rsid w:val="002D4583"/>
    <w:rsid w:val="004D6F13"/>
    <w:rsid w:val="007753DF"/>
    <w:rsid w:val="007E6576"/>
    <w:rsid w:val="00AC1C6D"/>
    <w:rsid w:val="00D33CDF"/>
    <w:rsid w:val="00E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Grędziński</dc:creator>
  <cp:keywords/>
  <dc:description/>
  <cp:lastModifiedBy>KTomala</cp:lastModifiedBy>
  <cp:revision>8</cp:revision>
  <dcterms:created xsi:type="dcterms:W3CDTF">2023-08-24T18:31:00Z</dcterms:created>
  <dcterms:modified xsi:type="dcterms:W3CDTF">2023-08-29T10:20:00Z</dcterms:modified>
</cp:coreProperties>
</file>